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34" w:rsidRDefault="00C3046C" w:rsidP="00C3046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Приказы о зачислении детей в МКОУ «Школа-с</w:t>
      </w:r>
      <w:r w:rsidR="001802B7">
        <w:rPr>
          <w:rFonts w:ascii="Times New Roman" w:hAnsi="Times New Roman" w:cs="Times New Roman"/>
          <w:sz w:val="32"/>
          <w:szCs w:val="32"/>
        </w:rPr>
        <w:t>ад № 16 г. Алзамай».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601"/>
      </w:tblGrid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 распорядительных актов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046C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возрастной группы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06.02.2023 № 2 (1 ребёнок)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14.02.2023 № 4 (1 ребёнок)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03.03.2023 № 5 (1 ребёнок)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AB4B7F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01.08.2023</w:t>
            </w:r>
            <w:r w:rsidR="00564B63">
              <w:rPr>
                <w:rFonts w:ascii="Times New Roman" w:hAnsi="Times New Roman" w:cs="Times New Roman"/>
                <w:sz w:val="28"/>
                <w:szCs w:val="28"/>
              </w:rPr>
              <w:t xml:space="preserve"> № 31(34 ребёнка)</w:t>
            </w:r>
          </w:p>
        </w:tc>
        <w:tc>
          <w:tcPr>
            <w:tcW w:w="4726" w:type="dxa"/>
          </w:tcPr>
          <w:p w:rsid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  <w:p w:rsidR="00564B63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1 комбинированной направленности</w:t>
            </w:r>
          </w:p>
          <w:p w:rsidR="00564B63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564B63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564B63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2 комбинированной направленности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AB4B7F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06.09.2023</w:t>
            </w:r>
            <w:r w:rsidR="00564B63">
              <w:rPr>
                <w:rFonts w:ascii="Times New Roman" w:hAnsi="Times New Roman" w:cs="Times New Roman"/>
                <w:sz w:val="28"/>
                <w:szCs w:val="28"/>
              </w:rPr>
              <w:t xml:space="preserve"> № 42 (1 ребёнок)</w:t>
            </w:r>
          </w:p>
        </w:tc>
        <w:tc>
          <w:tcPr>
            <w:tcW w:w="4726" w:type="dxa"/>
          </w:tcPr>
          <w:p w:rsidR="00C3046C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08.09.2023 № 43 (1 ребёнок)</w:t>
            </w:r>
          </w:p>
        </w:tc>
        <w:tc>
          <w:tcPr>
            <w:tcW w:w="4726" w:type="dxa"/>
          </w:tcPr>
          <w:p w:rsidR="00C3046C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11.09.2023 № 45 (1 ребёнок)</w:t>
            </w:r>
          </w:p>
        </w:tc>
        <w:tc>
          <w:tcPr>
            <w:tcW w:w="4726" w:type="dxa"/>
          </w:tcPr>
          <w:p w:rsidR="00C3046C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11.09.2023 № 46 (1 ребёнок)</w:t>
            </w:r>
          </w:p>
        </w:tc>
        <w:tc>
          <w:tcPr>
            <w:tcW w:w="4726" w:type="dxa"/>
          </w:tcPr>
          <w:p w:rsidR="00564B63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18.09.2023 № 47 (1 ребёнок)</w:t>
            </w:r>
          </w:p>
        </w:tc>
        <w:tc>
          <w:tcPr>
            <w:tcW w:w="4726" w:type="dxa"/>
          </w:tcPr>
          <w:p w:rsidR="00564B63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19.09.2023 № 48 (1 ребёнок)</w:t>
            </w:r>
          </w:p>
        </w:tc>
        <w:tc>
          <w:tcPr>
            <w:tcW w:w="4726" w:type="dxa"/>
          </w:tcPr>
          <w:p w:rsidR="00564B63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13.10.2023 № 55 (1 ребёнок)</w:t>
            </w:r>
          </w:p>
        </w:tc>
        <w:tc>
          <w:tcPr>
            <w:tcW w:w="4726" w:type="dxa"/>
          </w:tcPr>
          <w:p w:rsidR="00564B63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01.11.2023 № 58 (1 ребёнок)</w:t>
            </w:r>
          </w:p>
        </w:tc>
        <w:tc>
          <w:tcPr>
            <w:tcW w:w="4726" w:type="dxa"/>
          </w:tcPr>
          <w:p w:rsidR="00564B63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2A5E4D" w:rsidTr="00697EC4">
        <w:tc>
          <w:tcPr>
            <w:tcW w:w="4845" w:type="dxa"/>
          </w:tcPr>
          <w:p w:rsidR="002A5E4D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02.11.2023 № 59 (1 ребёнок)</w:t>
            </w:r>
          </w:p>
        </w:tc>
        <w:tc>
          <w:tcPr>
            <w:tcW w:w="4726" w:type="dxa"/>
          </w:tcPr>
          <w:p w:rsidR="002A5E4D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2A5E4D" w:rsidTr="00697EC4">
        <w:tc>
          <w:tcPr>
            <w:tcW w:w="4845" w:type="dxa"/>
          </w:tcPr>
          <w:p w:rsidR="002A5E4D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07.12.2023 № 61 (1 ребёнок)</w:t>
            </w:r>
          </w:p>
        </w:tc>
        <w:tc>
          <w:tcPr>
            <w:tcW w:w="4726" w:type="dxa"/>
          </w:tcPr>
          <w:p w:rsidR="002A5E4D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01.02.2024 № 3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комбинированной направленности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02.02.2024 № 4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07.02.2024 № 5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09.02.2024 № 6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1 комбинированной направленности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15.02.2024 № 7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16.02.2024 № 8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16.02.2024 № 9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от 21.02.2024 № 10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697EC4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01.03.2024 № 14 (1 ребёнок)</w:t>
            </w:r>
          </w:p>
        </w:tc>
        <w:tc>
          <w:tcPr>
            <w:tcW w:w="4726" w:type="dxa"/>
          </w:tcPr>
          <w:p w:rsidR="00A93731" w:rsidRDefault="00697EC4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697EC4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01.03.2024 № 15 (1 ребёнок)</w:t>
            </w:r>
          </w:p>
        </w:tc>
        <w:tc>
          <w:tcPr>
            <w:tcW w:w="4726" w:type="dxa"/>
          </w:tcPr>
          <w:p w:rsidR="00A93731" w:rsidRDefault="00697EC4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4C0850" w:rsidTr="00697EC4">
        <w:tc>
          <w:tcPr>
            <w:tcW w:w="4845" w:type="dxa"/>
          </w:tcPr>
          <w:p w:rsidR="004C0850" w:rsidRDefault="004C0850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723A23">
              <w:rPr>
                <w:rFonts w:ascii="Times New Roman" w:hAnsi="Times New Roman" w:cs="Times New Roman"/>
                <w:sz w:val="28"/>
                <w:szCs w:val="28"/>
              </w:rPr>
              <w:t>каз от 01.04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№ 16 (1 ребёнок)</w:t>
            </w:r>
          </w:p>
        </w:tc>
        <w:tc>
          <w:tcPr>
            <w:tcW w:w="4726" w:type="dxa"/>
          </w:tcPr>
          <w:p w:rsidR="004C0850" w:rsidRDefault="004C0850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723A23" w:rsidTr="00697EC4">
        <w:tc>
          <w:tcPr>
            <w:tcW w:w="4845" w:type="dxa"/>
          </w:tcPr>
          <w:p w:rsidR="00723A23" w:rsidRDefault="00723A2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16.04.2024 № 17 (1 ребёнок)</w:t>
            </w:r>
          </w:p>
        </w:tc>
        <w:tc>
          <w:tcPr>
            <w:tcW w:w="4726" w:type="dxa"/>
          </w:tcPr>
          <w:p w:rsidR="00723A23" w:rsidRDefault="00723A2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4A2392" w:rsidTr="00697EC4">
        <w:tc>
          <w:tcPr>
            <w:tcW w:w="4845" w:type="dxa"/>
          </w:tcPr>
          <w:p w:rsidR="004A2392" w:rsidRDefault="004A2392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32 от 01.08.2024 (24 ребёнка)</w:t>
            </w:r>
          </w:p>
        </w:tc>
        <w:tc>
          <w:tcPr>
            <w:tcW w:w="4726" w:type="dxa"/>
          </w:tcPr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группа, Подготовительная № 2 группа,</w:t>
            </w:r>
          </w:p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1</w:t>
            </w:r>
          </w:p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2 комбинированной направленности</w:t>
            </w:r>
          </w:p>
        </w:tc>
      </w:tr>
      <w:tr w:rsidR="004A2392" w:rsidTr="00697EC4">
        <w:tc>
          <w:tcPr>
            <w:tcW w:w="4845" w:type="dxa"/>
          </w:tcPr>
          <w:p w:rsidR="004A2392" w:rsidRDefault="004A2392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35 от 14.08.2024 (1 ребёнок)</w:t>
            </w:r>
          </w:p>
        </w:tc>
        <w:tc>
          <w:tcPr>
            <w:tcW w:w="4726" w:type="dxa"/>
          </w:tcPr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4A2392" w:rsidTr="00697EC4">
        <w:tc>
          <w:tcPr>
            <w:tcW w:w="4845" w:type="dxa"/>
          </w:tcPr>
          <w:p w:rsidR="004A2392" w:rsidRDefault="004A2392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46C" w:rsidRPr="00C3046C" w:rsidRDefault="00C3046C" w:rsidP="00C304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3046C" w:rsidRPr="00C3046C" w:rsidSect="00C3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6C"/>
    <w:rsid w:val="001802B7"/>
    <w:rsid w:val="002A5E4D"/>
    <w:rsid w:val="004A2392"/>
    <w:rsid w:val="004C0850"/>
    <w:rsid w:val="00564B63"/>
    <w:rsid w:val="00697EC4"/>
    <w:rsid w:val="00723A23"/>
    <w:rsid w:val="008D5F34"/>
    <w:rsid w:val="00A93731"/>
    <w:rsid w:val="00AB4B7F"/>
    <w:rsid w:val="00C3046C"/>
    <w:rsid w:val="00C3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7B76D-D35E-4C6D-9BDC-E79925FF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CA46-187B-45C3-B2B0-D8A73E36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NIK</cp:lastModifiedBy>
  <cp:revision>2</cp:revision>
  <dcterms:created xsi:type="dcterms:W3CDTF">2024-09-10T05:40:00Z</dcterms:created>
  <dcterms:modified xsi:type="dcterms:W3CDTF">2024-09-10T05:40:00Z</dcterms:modified>
</cp:coreProperties>
</file>