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C8E5D" w14:textId="55DA0A82" w:rsidR="000B76AE" w:rsidRDefault="000B76AE" w:rsidP="000B76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Аннотация </w:t>
      </w:r>
    </w:p>
    <w:p w14:paraId="28D213FD" w14:textId="26C7BC38" w:rsidR="000B76AE" w:rsidRDefault="000B76AE" w:rsidP="000B76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адаптированной основной общеобразовательной программе образования обучающихся с лёгкой умственной отсталостью (интеллектуальными нарушениями) (вариант 1) МКОУ «Школа-сад № 16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г.Алзамай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5BF5112" w14:textId="77777777" w:rsidR="000B76AE" w:rsidRDefault="000B76AE" w:rsidP="000B76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48D313D" w14:textId="77777777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>Цель реализации ООП УО (вариант 1) образования обучающихся с легкой умственной отсталостью (интеллектуальными нарушениями) -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14:paraId="27A6D39E" w14:textId="77777777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>Достижение поставленной цели при разработке и реализации образовательной организацией АООП предусматривает решение следующих основных задач:</w:t>
      </w:r>
    </w:p>
    <w:p w14:paraId="461121CD" w14:textId="77777777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14:paraId="1A4A814D" w14:textId="77777777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 xml:space="preserve"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</w:t>
      </w:r>
      <w:proofErr w:type="spellStart"/>
      <w:r w:rsidRPr="00282062">
        <w:rPr>
          <w:sz w:val="28"/>
          <w:szCs w:val="28"/>
        </w:rPr>
        <w:t>духовнонравственными</w:t>
      </w:r>
      <w:proofErr w:type="spellEnd"/>
      <w:r w:rsidRPr="00282062">
        <w:rPr>
          <w:sz w:val="28"/>
          <w:szCs w:val="28"/>
        </w:rPr>
        <w:t xml:space="preserve"> и социокультурными ценностями;</w:t>
      </w:r>
    </w:p>
    <w:p w14:paraId="374F39EB" w14:textId="77777777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14:paraId="756DC921" w14:textId="77777777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>выявление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соревнований;</w:t>
      </w:r>
    </w:p>
    <w:p w14:paraId="0FC9F240" w14:textId="77777777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 xml:space="preserve">участие педагогических работников, обучающихся, их родителей </w:t>
      </w:r>
      <w:r w:rsidRPr="00282062">
        <w:rPr>
          <w:sz w:val="28"/>
          <w:szCs w:val="28"/>
        </w:rPr>
        <w:lastRenderedPageBreak/>
        <w:t>(законных представителей) и общественности в проектировании и развитии внутришкольной социальной среды.</w:t>
      </w:r>
    </w:p>
    <w:p w14:paraId="7B4CA35B" w14:textId="77777777" w:rsidR="000B76AE" w:rsidRPr="000B76AE" w:rsidRDefault="000B76AE" w:rsidP="000B76AE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B76AE">
        <w:rPr>
          <w:rFonts w:ascii="Times New Roman" w:hAnsi="Times New Roman" w:cs="Times New Roman"/>
          <w:b w:val="0"/>
          <w:sz w:val="28"/>
          <w:szCs w:val="28"/>
        </w:rPr>
        <w:t xml:space="preserve">АООП (вариант 1) МКОУ «Школа-сад № 16 </w:t>
      </w:r>
      <w:proofErr w:type="spellStart"/>
      <w:r w:rsidRPr="000B76AE">
        <w:rPr>
          <w:rFonts w:ascii="Times New Roman" w:hAnsi="Times New Roman" w:cs="Times New Roman"/>
          <w:b w:val="0"/>
          <w:sz w:val="28"/>
          <w:szCs w:val="28"/>
        </w:rPr>
        <w:t>г.Алзамай</w:t>
      </w:r>
      <w:proofErr w:type="spellEnd"/>
      <w:r w:rsidRPr="000B76AE">
        <w:rPr>
          <w:rFonts w:ascii="Times New Roman" w:hAnsi="Times New Roman" w:cs="Times New Roman"/>
          <w:b w:val="0"/>
          <w:sz w:val="28"/>
          <w:szCs w:val="28"/>
        </w:rPr>
        <w:t>» разработана с учетом особых образовательных потребностей обучающихся с умственной отсталостью (интеллектуальными нарушениями), обеспечивает требуемые для обучающихся условия обучения и воспитания с учетом имеющихся у них нарушений.</w:t>
      </w:r>
    </w:p>
    <w:p w14:paraId="2FA43618" w14:textId="5F860248" w:rsidR="000B76AE" w:rsidRPr="000B76AE" w:rsidRDefault="000B76AE" w:rsidP="000B76AE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B76AE">
        <w:rPr>
          <w:rFonts w:ascii="Times New Roman" w:hAnsi="Times New Roman" w:cs="Times New Roman"/>
          <w:b w:val="0"/>
          <w:sz w:val="28"/>
          <w:szCs w:val="28"/>
        </w:rPr>
        <w:t>Программа включает обязательную часть и часть, формируемую участниками образовательных отношений.</w:t>
      </w:r>
    </w:p>
    <w:p w14:paraId="49BBFE46" w14:textId="65F14BAC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 xml:space="preserve">Т.к. в МКОУ «Школа-сад № 16 </w:t>
      </w:r>
      <w:proofErr w:type="spellStart"/>
      <w:r w:rsidRPr="00282062">
        <w:rPr>
          <w:sz w:val="28"/>
          <w:szCs w:val="28"/>
        </w:rPr>
        <w:t>г.Алзамай</w:t>
      </w:r>
      <w:proofErr w:type="spellEnd"/>
      <w:r w:rsidRPr="00282062">
        <w:rPr>
          <w:sz w:val="28"/>
          <w:szCs w:val="28"/>
        </w:rPr>
        <w:t xml:space="preserve">» осуществляется обучение детей младшего школьного возраста, то и по АООП (вариант 1) обучение проходит только </w:t>
      </w:r>
      <w:r>
        <w:rPr>
          <w:sz w:val="28"/>
          <w:szCs w:val="28"/>
        </w:rPr>
        <w:t>на</w:t>
      </w:r>
      <w:r w:rsidRPr="00282062">
        <w:rPr>
          <w:sz w:val="28"/>
          <w:szCs w:val="28"/>
        </w:rPr>
        <w:t xml:space="preserve"> </w:t>
      </w:r>
      <w:r w:rsidRPr="00282062">
        <w:rPr>
          <w:sz w:val="28"/>
          <w:szCs w:val="28"/>
          <w:lang w:val="en-US"/>
        </w:rPr>
        <w:t>I</w:t>
      </w:r>
      <w:r w:rsidRPr="00282062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282062">
        <w:rPr>
          <w:sz w:val="28"/>
          <w:szCs w:val="28"/>
        </w:rPr>
        <w:t>.</w:t>
      </w:r>
    </w:p>
    <w:p w14:paraId="4C16AF2D" w14:textId="426B15E5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 xml:space="preserve"> Цель первого этапа состоит в формировании основ предметных знаний и умений, коррекции недостатков психофизического развития обучающихся.</w:t>
      </w:r>
    </w:p>
    <w:p w14:paraId="1EEBCB2A" w14:textId="3292539E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>Освоение обучающимися АООП</w:t>
      </w:r>
      <w:r>
        <w:rPr>
          <w:sz w:val="28"/>
          <w:szCs w:val="28"/>
        </w:rPr>
        <w:t xml:space="preserve"> </w:t>
      </w:r>
      <w:r w:rsidRPr="00282062">
        <w:rPr>
          <w:sz w:val="28"/>
          <w:szCs w:val="28"/>
        </w:rPr>
        <w:t>(вариант 1) предполагает достижение ими двух видов результатов: личностных и предметных.</w:t>
      </w:r>
    </w:p>
    <w:p w14:paraId="56DDC2E7" w14:textId="77777777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148AFE0C" w14:textId="5834C2B7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>Личностные результаты освоения 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1CDF3B7B" w14:textId="0F0E59A8" w:rsidR="000B76AE" w:rsidRPr="00282062" w:rsidRDefault="000B76AE" w:rsidP="000B76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82062">
        <w:rPr>
          <w:sz w:val="28"/>
          <w:szCs w:val="28"/>
        </w:rPr>
        <w:t xml:space="preserve">Предметные результаты освоения АООП УО (вариант 1)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не являются основным критерием при принятии решения о переводе обучающегося в </w:t>
      </w:r>
      <w:r w:rsidRPr="00282062">
        <w:rPr>
          <w:sz w:val="28"/>
          <w:szCs w:val="28"/>
        </w:rPr>
        <w:lastRenderedPageBreak/>
        <w:t>следующий класс, но рассматриваются как одна из составляющих при оценке итоговых достижений.</w:t>
      </w:r>
    </w:p>
    <w:p w14:paraId="6BAD9898" w14:textId="77777777" w:rsidR="006E6AB0" w:rsidRDefault="006E6AB0"/>
    <w:sectPr w:rsidR="006E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21"/>
    <w:rsid w:val="000B76AE"/>
    <w:rsid w:val="006D7070"/>
    <w:rsid w:val="006E6AB0"/>
    <w:rsid w:val="00C3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4B6C"/>
  <w15:chartTrackingRefBased/>
  <w15:docId w15:val="{7AD2D7A5-BE2B-46D0-ABB1-61DE6C27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7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B7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dcterms:created xsi:type="dcterms:W3CDTF">2023-09-05T13:42:00Z</dcterms:created>
  <dcterms:modified xsi:type="dcterms:W3CDTF">2023-09-05T13:42:00Z</dcterms:modified>
</cp:coreProperties>
</file>